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ACC1" w14:textId="3A8D6D6F" w:rsidR="00337CB7" w:rsidRDefault="009F6B6C" w:rsidP="008E4151">
      <w:pPr>
        <w:jc w:val="center"/>
        <w:rPr>
          <w:sz w:val="32"/>
          <w:szCs w:val="32"/>
        </w:rPr>
      </w:pPr>
      <w:r>
        <w:rPr>
          <w:rFonts w:hint="eastAsia"/>
          <w:sz w:val="32"/>
          <w:szCs w:val="32"/>
        </w:rPr>
        <w:t>冬はガソリンの燃費が悪くなる</w:t>
      </w:r>
      <w:r>
        <w:rPr>
          <w:rFonts w:hint="eastAsia"/>
          <w:sz w:val="32"/>
          <w:szCs w:val="32"/>
        </w:rPr>
        <w:t>(&gt;_&lt;)</w:t>
      </w:r>
      <w:r w:rsidR="009A3905">
        <w:rPr>
          <w:rFonts w:hint="eastAsia"/>
          <w:noProof/>
          <w:sz w:val="32"/>
          <w:szCs w:val="32"/>
          <w14:ligatures w14:val="standardContextual"/>
        </w:rPr>
        <mc:AlternateContent>
          <mc:Choice Requires="wps">
            <w:drawing>
              <wp:anchor distT="0" distB="0" distL="114300" distR="114300" simplePos="0" relativeHeight="251659264" behindDoc="0" locked="0" layoutInCell="1" allowOverlap="1" wp14:anchorId="036058D8" wp14:editId="51F85C44">
                <wp:simplePos x="0" y="0"/>
                <wp:positionH relativeFrom="column">
                  <wp:posOffset>733425</wp:posOffset>
                </wp:positionH>
                <wp:positionV relativeFrom="paragraph">
                  <wp:posOffset>17145</wp:posOffset>
                </wp:positionV>
                <wp:extent cx="4008120" cy="388620"/>
                <wp:effectExtent l="0" t="0" r="11430" b="11430"/>
                <wp:wrapNone/>
                <wp:docPr id="1167689975" name="四角形: 角を丸くする 1"/>
                <wp:cNvGraphicFramePr/>
                <a:graphic xmlns:a="http://schemas.openxmlformats.org/drawingml/2006/main">
                  <a:graphicData uri="http://schemas.microsoft.com/office/word/2010/wordprocessingShape">
                    <wps:wsp>
                      <wps:cNvSpPr/>
                      <wps:spPr>
                        <a:xfrm>
                          <a:off x="0" y="0"/>
                          <a:ext cx="4008120" cy="388620"/>
                        </a:xfrm>
                        <a:prstGeom prst="round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48F52" id="四角形: 角を丸くする 1" o:spid="_x0000_s1026" style="position:absolute;left:0;text-align:left;margin-left:57.75pt;margin-top:1.35pt;width:315.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" filled="f" strokecolor="#002060" strokeweight="1.5pt">
                <v:stroke joinstyle="miter"/>
              </v:roundrect>
            </w:pict>
          </mc:Fallback>
        </mc:AlternateContent>
      </w:r>
    </w:p>
    <w:p w14:paraId="763523A4" w14:textId="7E448A2F" w:rsidR="004C326B" w:rsidRDefault="004C326B" w:rsidP="000444E6">
      <w:pPr>
        <w:spacing w:line="240" w:lineRule="exact"/>
        <w:rPr>
          <w:sz w:val="32"/>
          <w:szCs w:val="32"/>
        </w:rPr>
      </w:pPr>
    </w:p>
    <w:p w14:paraId="41271C56" w14:textId="172DB264" w:rsidR="006A6CF1" w:rsidRDefault="0073650A" w:rsidP="009F6B6C">
      <w:pPr>
        <w:snapToGrid w:val="0"/>
        <w:rPr>
          <w:szCs w:val="24"/>
        </w:rPr>
      </w:pPr>
      <w:r>
        <w:rPr>
          <w:noProof/>
          <w:szCs w:val="24"/>
        </w:rPr>
        <w:drawing>
          <wp:anchor distT="0" distB="0" distL="114300" distR="114300" simplePos="0" relativeHeight="251662336" behindDoc="0" locked="0" layoutInCell="1" allowOverlap="1" wp14:anchorId="7F497C00" wp14:editId="059E1F20">
            <wp:simplePos x="0" y="0"/>
            <wp:positionH relativeFrom="margin">
              <wp:posOffset>4223385</wp:posOffset>
            </wp:positionH>
            <wp:positionV relativeFrom="paragraph">
              <wp:posOffset>318135</wp:posOffset>
            </wp:positionV>
            <wp:extent cx="1341120" cy="904396"/>
            <wp:effectExtent l="0" t="0" r="0" b="0"/>
            <wp:wrapNone/>
            <wp:docPr id="159302767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120" cy="904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4188">
        <w:rPr>
          <w:rFonts w:hint="eastAsia"/>
          <w:szCs w:val="24"/>
        </w:rPr>
        <w:t xml:space="preserve">　</w:t>
      </w:r>
      <w:r w:rsidR="009E2AE3">
        <w:rPr>
          <w:rFonts w:hint="eastAsia"/>
          <w:szCs w:val="24"/>
        </w:rPr>
        <w:t>寒い季節になると車の燃費が悪いと感じませんか？ガソリン代が高く</w:t>
      </w:r>
      <w:r w:rsidR="009C793E">
        <w:rPr>
          <w:rFonts w:hint="eastAsia"/>
          <w:szCs w:val="24"/>
        </w:rPr>
        <w:t>なっているのに、ガソリン</w:t>
      </w:r>
      <w:r w:rsidR="009450B4">
        <w:rPr>
          <w:rFonts w:hint="eastAsia"/>
          <w:szCs w:val="24"/>
        </w:rPr>
        <w:t>が</w:t>
      </w:r>
      <w:r w:rsidR="009C793E">
        <w:rPr>
          <w:rFonts w:hint="eastAsia"/>
          <w:szCs w:val="24"/>
        </w:rPr>
        <w:t>減るのが早いとお財布に痛手ですよね…</w:t>
      </w:r>
    </w:p>
    <w:p w14:paraId="14759336" w14:textId="0B7D23EB" w:rsidR="0073650A" w:rsidRDefault="009C793E" w:rsidP="009F6B6C">
      <w:pPr>
        <w:snapToGrid w:val="0"/>
        <w:rPr>
          <w:szCs w:val="24"/>
        </w:rPr>
      </w:pPr>
      <w:r>
        <w:rPr>
          <w:rFonts w:hint="eastAsia"/>
          <w:szCs w:val="24"/>
        </w:rPr>
        <w:t xml:space="preserve">　実際に冬は夏に比べて燃費が悪くなるというデータが出て</w:t>
      </w:r>
    </w:p>
    <w:p w14:paraId="729B910F" w14:textId="60C30D4B" w:rsidR="009C793E" w:rsidRDefault="009C793E" w:rsidP="009F6B6C">
      <w:pPr>
        <w:snapToGrid w:val="0"/>
        <w:rPr>
          <w:szCs w:val="24"/>
        </w:rPr>
      </w:pPr>
      <w:r>
        <w:rPr>
          <w:rFonts w:hint="eastAsia"/>
          <w:szCs w:val="24"/>
        </w:rPr>
        <w:t>いるそうです。約３０％も悪化していることも！</w:t>
      </w:r>
    </w:p>
    <w:p w14:paraId="1DDD8BEE" w14:textId="39E528AA" w:rsidR="005D4565" w:rsidRDefault="005D4565" w:rsidP="00864F01">
      <w:pPr>
        <w:snapToGrid w:val="0"/>
        <w:spacing w:line="200" w:lineRule="exact"/>
        <w:rPr>
          <w:szCs w:val="24"/>
        </w:rPr>
      </w:pPr>
    </w:p>
    <w:p w14:paraId="19048B35" w14:textId="6063A90A" w:rsidR="00591D47" w:rsidRDefault="00591D47" w:rsidP="009F6B6C">
      <w:pPr>
        <w:snapToGrid w:val="0"/>
        <w:rPr>
          <w:szCs w:val="24"/>
        </w:rPr>
      </w:pPr>
      <w:r>
        <w:rPr>
          <w:rFonts w:hint="eastAsia"/>
          <w:szCs w:val="24"/>
        </w:rPr>
        <w:t xml:space="preserve">　これには理由があり、そして工夫できることもあります。</w:t>
      </w:r>
    </w:p>
    <w:p w14:paraId="6B562531" w14:textId="0D533080" w:rsidR="00591D47" w:rsidRDefault="0073650A" w:rsidP="0073650A">
      <w:pPr>
        <w:snapToGrid w:val="0"/>
        <w:ind w:left="1440" w:hangingChars="600" w:hanging="1440"/>
        <w:rPr>
          <w:szCs w:val="24"/>
        </w:rPr>
      </w:pPr>
      <w:r>
        <w:rPr>
          <w:noProof/>
          <w:szCs w:val="24"/>
        </w:rPr>
        <w:drawing>
          <wp:anchor distT="0" distB="0" distL="114300" distR="114300" simplePos="0" relativeHeight="251663360" behindDoc="0" locked="0" layoutInCell="1" allowOverlap="1" wp14:anchorId="0BF1ED05" wp14:editId="6C9AB1A6">
            <wp:simplePos x="0" y="0"/>
            <wp:positionH relativeFrom="margin">
              <wp:posOffset>-287020</wp:posOffset>
            </wp:positionH>
            <wp:positionV relativeFrom="paragraph">
              <wp:posOffset>236220</wp:posOffset>
            </wp:positionV>
            <wp:extent cx="1158240" cy="918604"/>
            <wp:effectExtent l="0" t="0" r="3810" b="0"/>
            <wp:wrapNone/>
            <wp:docPr id="1330777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240" cy="9186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D47">
        <w:rPr>
          <w:rFonts w:hint="eastAsia"/>
          <w:szCs w:val="24"/>
        </w:rPr>
        <w:t xml:space="preserve">　燃費が悪くなるのは、多くの人が装着するスタッドレスタイヤも原因のひとつです。スタッドレスタイヤは、やわらかいゴムでできているため、路面との接地面が多くなり摩擦が増えためです。ですが冬タイヤの装着は必要なので、これは仕方ない。</w:t>
      </w:r>
    </w:p>
    <w:p w14:paraId="61F94B28" w14:textId="3D53C293" w:rsidR="005D4565" w:rsidRDefault="005D4565" w:rsidP="00864F01">
      <w:pPr>
        <w:snapToGrid w:val="0"/>
        <w:spacing w:line="200" w:lineRule="exact"/>
        <w:rPr>
          <w:szCs w:val="24"/>
        </w:rPr>
      </w:pPr>
    </w:p>
    <w:p w14:paraId="446271B0" w14:textId="255A71C3" w:rsidR="00591D47" w:rsidRDefault="00591D47" w:rsidP="009F6B6C">
      <w:pPr>
        <w:snapToGrid w:val="0"/>
        <w:rPr>
          <w:szCs w:val="24"/>
        </w:rPr>
      </w:pPr>
      <w:r>
        <w:rPr>
          <w:rFonts w:hint="eastAsia"/>
          <w:szCs w:val="24"/>
        </w:rPr>
        <w:t xml:space="preserve">　では、工夫できることはというと</w:t>
      </w:r>
    </w:p>
    <w:p w14:paraId="61B10C69" w14:textId="57419D97" w:rsidR="00E9455D" w:rsidRDefault="00E9455D" w:rsidP="009F6B6C">
      <w:pPr>
        <w:snapToGrid w:val="0"/>
        <w:rPr>
          <w:szCs w:val="24"/>
        </w:rPr>
      </w:pPr>
      <w:r>
        <w:rPr>
          <w:rFonts w:hint="eastAsia"/>
          <w:szCs w:val="24"/>
        </w:rPr>
        <w:t xml:space="preserve">　◎エアコン（</w:t>
      </w:r>
      <w:r>
        <w:rPr>
          <w:rFonts w:hint="eastAsia"/>
          <w:szCs w:val="24"/>
        </w:rPr>
        <w:t>A/C</w:t>
      </w:r>
      <w:r>
        <w:rPr>
          <w:rFonts w:hint="eastAsia"/>
          <w:szCs w:val="24"/>
        </w:rPr>
        <w:t>）を</w:t>
      </w:r>
      <w:r>
        <w:rPr>
          <w:rFonts w:hint="eastAsia"/>
          <w:szCs w:val="24"/>
        </w:rPr>
        <w:t>OFF</w:t>
      </w:r>
      <w:r>
        <w:rPr>
          <w:rFonts w:hint="eastAsia"/>
          <w:szCs w:val="24"/>
        </w:rPr>
        <w:t>にする</w:t>
      </w:r>
    </w:p>
    <w:p w14:paraId="303DDCA8" w14:textId="47E507F6" w:rsidR="00E9455D" w:rsidRDefault="0073650A" w:rsidP="00E9455D">
      <w:pPr>
        <w:snapToGrid w:val="0"/>
        <w:ind w:left="480" w:hangingChars="200" w:hanging="480"/>
        <w:rPr>
          <w:szCs w:val="24"/>
        </w:rPr>
      </w:pPr>
      <w:r>
        <w:rPr>
          <w:noProof/>
          <w:szCs w:val="24"/>
        </w:rPr>
        <w:drawing>
          <wp:anchor distT="0" distB="0" distL="114300" distR="114300" simplePos="0" relativeHeight="251665408" behindDoc="0" locked="0" layoutInCell="1" allowOverlap="1" wp14:anchorId="46C2FB50" wp14:editId="70F11AB6">
            <wp:simplePos x="0" y="0"/>
            <wp:positionH relativeFrom="column">
              <wp:posOffset>4253865</wp:posOffset>
            </wp:positionH>
            <wp:positionV relativeFrom="paragraph">
              <wp:posOffset>227330</wp:posOffset>
            </wp:positionV>
            <wp:extent cx="1246502" cy="967253"/>
            <wp:effectExtent l="0" t="0" r="0" b="4445"/>
            <wp:wrapNone/>
            <wp:docPr id="126927185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2" cy="9672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55D">
        <w:rPr>
          <w:rFonts w:hint="eastAsia"/>
          <w:szCs w:val="24"/>
        </w:rPr>
        <w:t xml:space="preserve">　　　暖房機能そのものにはエアコンを</w:t>
      </w:r>
      <w:r w:rsidR="00E9455D">
        <w:rPr>
          <w:rFonts w:hint="eastAsia"/>
          <w:szCs w:val="24"/>
        </w:rPr>
        <w:t>ON</w:t>
      </w:r>
      <w:r w:rsidR="00E9455D">
        <w:rPr>
          <w:rFonts w:hint="eastAsia"/>
          <w:szCs w:val="24"/>
        </w:rPr>
        <w:t>にする必要がありません。暖房はエンジンの熱を利用しているため送風で</w:t>
      </w:r>
      <w:r w:rsidR="00E9455D">
        <w:rPr>
          <w:rFonts w:hint="eastAsia"/>
          <w:szCs w:val="24"/>
        </w:rPr>
        <w:t>OK</w:t>
      </w:r>
    </w:p>
    <w:p w14:paraId="7839E531" w14:textId="5D251495" w:rsidR="0073650A" w:rsidRDefault="00E9455D" w:rsidP="00E9455D">
      <w:pPr>
        <w:snapToGrid w:val="0"/>
        <w:ind w:left="480" w:hangingChars="200" w:hanging="480"/>
        <w:rPr>
          <w:szCs w:val="24"/>
        </w:rPr>
      </w:pPr>
      <w:r>
        <w:rPr>
          <w:rFonts w:hint="eastAsia"/>
          <w:szCs w:val="24"/>
        </w:rPr>
        <w:t xml:space="preserve">　　　フロントガラスの曇りを取る時など必要な時に</w:t>
      </w:r>
      <w:r>
        <w:rPr>
          <w:rFonts w:hint="eastAsia"/>
          <w:szCs w:val="24"/>
        </w:rPr>
        <w:t>ON</w:t>
      </w:r>
      <w:r>
        <w:rPr>
          <w:rFonts w:hint="eastAsia"/>
          <w:szCs w:val="24"/>
        </w:rPr>
        <w:t>に</w:t>
      </w:r>
    </w:p>
    <w:p w14:paraId="4B95AAF6" w14:textId="10ADD7BB" w:rsidR="00E9455D" w:rsidRDefault="00E9455D" w:rsidP="0073650A">
      <w:pPr>
        <w:snapToGrid w:val="0"/>
        <w:ind w:leftChars="200" w:left="480"/>
        <w:rPr>
          <w:szCs w:val="24"/>
        </w:rPr>
      </w:pPr>
      <w:r>
        <w:rPr>
          <w:rFonts w:hint="eastAsia"/>
          <w:szCs w:val="24"/>
        </w:rPr>
        <w:t>しましょう。</w:t>
      </w:r>
    </w:p>
    <w:p w14:paraId="57F4D315" w14:textId="44C4A976" w:rsidR="00E9455D" w:rsidRDefault="00E9455D" w:rsidP="00E9455D">
      <w:pPr>
        <w:snapToGrid w:val="0"/>
        <w:ind w:left="480" w:hangingChars="200" w:hanging="480"/>
        <w:rPr>
          <w:szCs w:val="24"/>
        </w:rPr>
      </w:pPr>
      <w:r>
        <w:rPr>
          <w:rFonts w:hint="eastAsia"/>
          <w:szCs w:val="24"/>
        </w:rPr>
        <w:t xml:space="preserve">　◎暖機運転は</w:t>
      </w:r>
      <w:r w:rsidR="002C3C33">
        <w:rPr>
          <w:rFonts w:hint="eastAsia"/>
          <w:szCs w:val="24"/>
        </w:rPr>
        <w:t>しない</w:t>
      </w:r>
    </w:p>
    <w:p w14:paraId="16BC1343" w14:textId="1841F792" w:rsidR="002C3C33" w:rsidRDefault="000A3383" w:rsidP="00E9455D">
      <w:pPr>
        <w:snapToGrid w:val="0"/>
        <w:ind w:left="480" w:hangingChars="200" w:hanging="480"/>
        <w:rPr>
          <w:szCs w:val="24"/>
        </w:rPr>
      </w:pPr>
      <w:r>
        <w:rPr>
          <w:rFonts w:hint="eastAsia"/>
          <w:szCs w:val="24"/>
        </w:rPr>
        <w:t xml:space="preserve">　　　今の車は、一昔前と違って暖気運転は必要ではない車がほとんどです。</w:t>
      </w:r>
    </w:p>
    <w:p w14:paraId="5B328A30" w14:textId="2633D97D" w:rsidR="000A3383" w:rsidRDefault="000A3383" w:rsidP="00E9455D">
      <w:pPr>
        <w:snapToGrid w:val="0"/>
        <w:ind w:left="480" w:hangingChars="200" w:hanging="480"/>
        <w:rPr>
          <w:szCs w:val="24"/>
        </w:rPr>
      </w:pPr>
      <w:r>
        <w:rPr>
          <w:rFonts w:hint="eastAsia"/>
          <w:szCs w:val="24"/>
        </w:rPr>
        <w:t xml:space="preserve">　　　暖機運転で消費する燃料を減らすことができます</w:t>
      </w:r>
      <w:r w:rsidR="00A52220">
        <w:rPr>
          <w:rFonts w:hint="eastAsia"/>
          <w:szCs w:val="24"/>
        </w:rPr>
        <w:t>し、環境への負担も軽減することが出来ます。</w:t>
      </w:r>
    </w:p>
    <w:p w14:paraId="0055042E" w14:textId="4ACD7A98" w:rsidR="000A3383" w:rsidRDefault="000A3383" w:rsidP="00E9455D">
      <w:pPr>
        <w:snapToGrid w:val="0"/>
        <w:ind w:left="480" w:hangingChars="200" w:hanging="480"/>
        <w:rPr>
          <w:szCs w:val="24"/>
        </w:rPr>
      </w:pPr>
      <w:r>
        <w:rPr>
          <w:rFonts w:hint="eastAsia"/>
          <w:szCs w:val="24"/>
        </w:rPr>
        <w:t xml:space="preserve">　　　車の技術の進歩により暖機運転をしなくてもエンジンをかけたすぐからスムーズに運転することはできます。</w:t>
      </w:r>
      <w:r w:rsidR="00A52220">
        <w:rPr>
          <w:rFonts w:hint="eastAsia"/>
          <w:szCs w:val="24"/>
        </w:rPr>
        <w:t>しかしエンジンをかけてすぐに急発進・急加速というのは、エンジンに負担と燃料の消費になってしまいます。</w:t>
      </w:r>
    </w:p>
    <w:p w14:paraId="643D3043" w14:textId="5EFF7BA3" w:rsidR="00A52220" w:rsidRDefault="0073650A" w:rsidP="0073650A">
      <w:pPr>
        <w:snapToGrid w:val="0"/>
        <w:ind w:leftChars="200" w:left="480" w:firstLineChars="500" w:firstLine="1200"/>
        <w:rPr>
          <w:szCs w:val="24"/>
        </w:rPr>
      </w:pPr>
      <w:r>
        <w:rPr>
          <w:noProof/>
          <w:szCs w:val="24"/>
        </w:rPr>
        <w:drawing>
          <wp:anchor distT="0" distB="0" distL="114300" distR="114300" simplePos="0" relativeHeight="251664384" behindDoc="0" locked="0" layoutInCell="1" allowOverlap="1" wp14:anchorId="6F214F0F" wp14:editId="239A490C">
            <wp:simplePos x="0" y="0"/>
            <wp:positionH relativeFrom="margin">
              <wp:posOffset>-142240</wp:posOffset>
            </wp:positionH>
            <wp:positionV relativeFrom="paragraph">
              <wp:posOffset>55245</wp:posOffset>
            </wp:positionV>
            <wp:extent cx="1303292" cy="1023145"/>
            <wp:effectExtent l="0" t="0" r="0" b="5715"/>
            <wp:wrapNone/>
            <wp:docPr id="103798140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292" cy="102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2220">
        <w:rPr>
          <w:rFonts w:hint="eastAsia"/>
          <w:szCs w:val="24"/>
        </w:rPr>
        <w:t xml:space="preserve">　◎『走行暖機』</w:t>
      </w:r>
    </w:p>
    <w:p w14:paraId="3667A081" w14:textId="12D8D7C0" w:rsidR="00A52220" w:rsidRDefault="00A52220" w:rsidP="0073650A">
      <w:pPr>
        <w:snapToGrid w:val="0"/>
        <w:ind w:left="2160" w:hangingChars="900" w:hanging="2160"/>
        <w:rPr>
          <w:szCs w:val="24"/>
        </w:rPr>
      </w:pPr>
      <w:r>
        <w:rPr>
          <w:rFonts w:hint="eastAsia"/>
          <w:szCs w:val="24"/>
        </w:rPr>
        <w:t xml:space="preserve">　</w:t>
      </w:r>
      <w:r w:rsidR="0073650A">
        <w:rPr>
          <w:rFonts w:hint="eastAsia"/>
          <w:szCs w:val="24"/>
        </w:rPr>
        <w:t xml:space="preserve">　　　　　　　</w:t>
      </w:r>
      <w:r>
        <w:rPr>
          <w:rFonts w:hint="eastAsia"/>
          <w:szCs w:val="24"/>
        </w:rPr>
        <w:t xml:space="preserve">　　寒い時期に朝起きてすぐからフルパワーで活動するのって、なかなかできないですよね。それは車も同じです。低速でウォーミングアップしてから通常運転を</w:t>
      </w:r>
      <w:r w:rsidR="005D4565">
        <w:rPr>
          <w:rFonts w:hint="eastAsia"/>
          <w:szCs w:val="24"/>
        </w:rPr>
        <w:t>しましょう。</w:t>
      </w:r>
    </w:p>
    <w:p w14:paraId="30798B7F" w14:textId="65BABD24" w:rsidR="005D4565" w:rsidRDefault="005D4565" w:rsidP="00864F01">
      <w:pPr>
        <w:snapToGrid w:val="0"/>
        <w:spacing w:line="200" w:lineRule="exact"/>
        <w:ind w:left="480" w:hangingChars="200" w:hanging="480"/>
        <w:rPr>
          <w:szCs w:val="24"/>
        </w:rPr>
      </w:pPr>
    </w:p>
    <w:p w14:paraId="5584AAD9" w14:textId="2C79FD25" w:rsidR="00864F01" w:rsidRDefault="00864F01" w:rsidP="00864F01">
      <w:pPr>
        <w:snapToGrid w:val="0"/>
        <w:rPr>
          <w:szCs w:val="24"/>
        </w:rPr>
      </w:pPr>
      <w:r>
        <w:rPr>
          <w:noProof/>
        </w:rPr>
        <w:drawing>
          <wp:anchor distT="0" distB="0" distL="114300" distR="114300" simplePos="0" relativeHeight="251666432" behindDoc="0" locked="0" layoutInCell="1" allowOverlap="1" wp14:anchorId="05D64A19" wp14:editId="713B8984">
            <wp:simplePos x="0" y="0"/>
            <wp:positionH relativeFrom="column">
              <wp:posOffset>4429125</wp:posOffset>
            </wp:positionH>
            <wp:positionV relativeFrom="paragraph">
              <wp:posOffset>240030</wp:posOffset>
            </wp:positionV>
            <wp:extent cx="1120140" cy="1015941"/>
            <wp:effectExtent l="0" t="0" r="3810" b="0"/>
            <wp:wrapNone/>
            <wp:docPr id="11915069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0140" cy="101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C38">
        <w:rPr>
          <w:rFonts w:hint="eastAsia"/>
          <w:szCs w:val="24"/>
        </w:rPr>
        <w:t xml:space="preserve">　</w:t>
      </w:r>
      <w:r>
        <w:rPr>
          <w:rFonts w:hint="eastAsia"/>
          <w:szCs w:val="24"/>
        </w:rPr>
        <w:t>冬場の燃費悪化には、季節特有の要因が影響しますが、暖機運転をしない、エアコンの使い方を見直すことで燃費の改善や環境負荷の軽減に</w:t>
      </w:r>
    </w:p>
    <w:p w14:paraId="2FC7592D" w14:textId="26B26226" w:rsidR="005D4565" w:rsidRDefault="00864F01" w:rsidP="00864F01">
      <w:pPr>
        <w:snapToGrid w:val="0"/>
        <w:rPr>
          <w:szCs w:val="24"/>
        </w:rPr>
      </w:pPr>
      <w:r>
        <w:rPr>
          <w:rFonts w:hint="eastAsia"/>
          <w:szCs w:val="24"/>
        </w:rPr>
        <w:t>もなります。</w:t>
      </w:r>
    </w:p>
    <w:p w14:paraId="7A64C427" w14:textId="14177E3F" w:rsidR="005D4565" w:rsidRPr="00B926CE" w:rsidRDefault="00864F01" w:rsidP="00864F01">
      <w:pPr>
        <w:snapToGrid w:val="0"/>
        <w:ind w:left="480" w:hangingChars="200" w:hanging="480"/>
        <w:rPr>
          <w:rFonts w:hint="eastAsia"/>
          <w:szCs w:val="24"/>
        </w:rPr>
      </w:pPr>
      <w:r>
        <w:rPr>
          <w:rFonts w:hint="eastAsia"/>
          <w:szCs w:val="24"/>
        </w:rPr>
        <w:t xml:space="preserve">　車にも環境にもお財布にもやさしい運転をしてくださいね。</w:t>
      </w:r>
    </w:p>
    <w:sectPr w:rsidR="005D4565" w:rsidRPr="00B926CE" w:rsidSect="00C00F6D">
      <w:pgSz w:w="11906" w:h="16838"/>
      <w:pgMar w:top="1701" w:right="1701" w:bottom="1418" w:left="170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46EE" w14:textId="77777777" w:rsidR="00906E0B" w:rsidRDefault="00906E0B" w:rsidP="00906E0B">
      <w:r>
        <w:separator/>
      </w:r>
    </w:p>
  </w:endnote>
  <w:endnote w:type="continuationSeparator" w:id="0">
    <w:p w14:paraId="584DC395" w14:textId="77777777" w:rsidR="00906E0B" w:rsidRDefault="00906E0B" w:rsidP="0090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游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4AC5" w14:textId="77777777" w:rsidR="00906E0B" w:rsidRDefault="00906E0B" w:rsidP="00906E0B">
      <w:r>
        <w:separator/>
      </w:r>
    </w:p>
  </w:footnote>
  <w:footnote w:type="continuationSeparator" w:id="0">
    <w:p w14:paraId="30E141EA" w14:textId="77777777" w:rsidR="00906E0B" w:rsidRDefault="00906E0B" w:rsidP="00906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6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B7"/>
    <w:rsid w:val="000063DD"/>
    <w:rsid w:val="000102CC"/>
    <w:rsid w:val="00010E4D"/>
    <w:rsid w:val="00013B2E"/>
    <w:rsid w:val="00024C7A"/>
    <w:rsid w:val="00025682"/>
    <w:rsid w:val="00036F0E"/>
    <w:rsid w:val="000444E6"/>
    <w:rsid w:val="0005570E"/>
    <w:rsid w:val="000572C1"/>
    <w:rsid w:val="00087363"/>
    <w:rsid w:val="0009644F"/>
    <w:rsid w:val="000A3383"/>
    <w:rsid w:val="000C3D83"/>
    <w:rsid w:val="000C47C8"/>
    <w:rsid w:val="000D5BE8"/>
    <w:rsid w:val="000D7846"/>
    <w:rsid w:val="000E7E1A"/>
    <w:rsid w:val="000F0277"/>
    <w:rsid w:val="000F18B1"/>
    <w:rsid w:val="00124B06"/>
    <w:rsid w:val="00130BC7"/>
    <w:rsid w:val="00134485"/>
    <w:rsid w:val="00140904"/>
    <w:rsid w:val="00150AA6"/>
    <w:rsid w:val="00160EAE"/>
    <w:rsid w:val="001621AC"/>
    <w:rsid w:val="001702EB"/>
    <w:rsid w:val="00173217"/>
    <w:rsid w:val="00180B2B"/>
    <w:rsid w:val="001855A9"/>
    <w:rsid w:val="00186FDC"/>
    <w:rsid w:val="00187A03"/>
    <w:rsid w:val="00191B3C"/>
    <w:rsid w:val="00195FDC"/>
    <w:rsid w:val="001A7558"/>
    <w:rsid w:val="001A7F42"/>
    <w:rsid w:val="001B6102"/>
    <w:rsid w:val="001D0869"/>
    <w:rsid w:val="001D3A3A"/>
    <w:rsid w:val="001F30C9"/>
    <w:rsid w:val="002367E3"/>
    <w:rsid w:val="00237601"/>
    <w:rsid w:val="002435D6"/>
    <w:rsid w:val="00245562"/>
    <w:rsid w:val="00253C8B"/>
    <w:rsid w:val="0026217A"/>
    <w:rsid w:val="00265E2F"/>
    <w:rsid w:val="00284533"/>
    <w:rsid w:val="002C3C33"/>
    <w:rsid w:val="002D4970"/>
    <w:rsid w:val="002F38C2"/>
    <w:rsid w:val="00304312"/>
    <w:rsid w:val="00305C3F"/>
    <w:rsid w:val="003169DD"/>
    <w:rsid w:val="00320152"/>
    <w:rsid w:val="00326146"/>
    <w:rsid w:val="0033218B"/>
    <w:rsid w:val="00337CB7"/>
    <w:rsid w:val="00343E58"/>
    <w:rsid w:val="0035287F"/>
    <w:rsid w:val="003539BE"/>
    <w:rsid w:val="00355500"/>
    <w:rsid w:val="00356D0E"/>
    <w:rsid w:val="00361170"/>
    <w:rsid w:val="00365AEA"/>
    <w:rsid w:val="00376DE5"/>
    <w:rsid w:val="00380EF1"/>
    <w:rsid w:val="003854F5"/>
    <w:rsid w:val="00391DB2"/>
    <w:rsid w:val="003977C1"/>
    <w:rsid w:val="003A2467"/>
    <w:rsid w:val="003A606C"/>
    <w:rsid w:val="003A7939"/>
    <w:rsid w:val="003B1B77"/>
    <w:rsid w:val="003B61FF"/>
    <w:rsid w:val="003C0256"/>
    <w:rsid w:val="003C38AA"/>
    <w:rsid w:val="003D07F8"/>
    <w:rsid w:val="003D1A4A"/>
    <w:rsid w:val="003D7815"/>
    <w:rsid w:val="003D7EBB"/>
    <w:rsid w:val="003E249A"/>
    <w:rsid w:val="003F096B"/>
    <w:rsid w:val="003F1D65"/>
    <w:rsid w:val="00405147"/>
    <w:rsid w:val="0041388F"/>
    <w:rsid w:val="00416A32"/>
    <w:rsid w:val="0042461F"/>
    <w:rsid w:val="00430F4E"/>
    <w:rsid w:val="00433F14"/>
    <w:rsid w:val="00434929"/>
    <w:rsid w:val="00442DC9"/>
    <w:rsid w:val="0046004F"/>
    <w:rsid w:val="0046499D"/>
    <w:rsid w:val="00482417"/>
    <w:rsid w:val="00486305"/>
    <w:rsid w:val="004A475A"/>
    <w:rsid w:val="004B2B6D"/>
    <w:rsid w:val="004B4864"/>
    <w:rsid w:val="004C04DD"/>
    <w:rsid w:val="004C326B"/>
    <w:rsid w:val="004C3C40"/>
    <w:rsid w:val="004D6849"/>
    <w:rsid w:val="004D6D0B"/>
    <w:rsid w:val="004D7141"/>
    <w:rsid w:val="004E2B5E"/>
    <w:rsid w:val="00503CDA"/>
    <w:rsid w:val="00510236"/>
    <w:rsid w:val="005145DE"/>
    <w:rsid w:val="00531FEC"/>
    <w:rsid w:val="00567892"/>
    <w:rsid w:val="00573DF7"/>
    <w:rsid w:val="0057702F"/>
    <w:rsid w:val="00591D47"/>
    <w:rsid w:val="00596849"/>
    <w:rsid w:val="005A4188"/>
    <w:rsid w:val="005B212C"/>
    <w:rsid w:val="005C6BB2"/>
    <w:rsid w:val="005D4565"/>
    <w:rsid w:val="005E198F"/>
    <w:rsid w:val="005E6BFC"/>
    <w:rsid w:val="005F2CAB"/>
    <w:rsid w:val="005F2E94"/>
    <w:rsid w:val="005F7B59"/>
    <w:rsid w:val="0061011C"/>
    <w:rsid w:val="006102A0"/>
    <w:rsid w:val="0061140B"/>
    <w:rsid w:val="00630D97"/>
    <w:rsid w:val="006467C0"/>
    <w:rsid w:val="006468AE"/>
    <w:rsid w:val="006502AD"/>
    <w:rsid w:val="0065338E"/>
    <w:rsid w:val="00656C38"/>
    <w:rsid w:val="006723C6"/>
    <w:rsid w:val="00684BB8"/>
    <w:rsid w:val="006926C4"/>
    <w:rsid w:val="006A6CF1"/>
    <w:rsid w:val="006B042D"/>
    <w:rsid w:val="006B1438"/>
    <w:rsid w:val="006B3CE2"/>
    <w:rsid w:val="006B4848"/>
    <w:rsid w:val="006B7801"/>
    <w:rsid w:val="006C6EF6"/>
    <w:rsid w:val="006C78C2"/>
    <w:rsid w:val="006D62C1"/>
    <w:rsid w:val="0070154F"/>
    <w:rsid w:val="00703255"/>
    <w:rsid w:val="007159AA"/>
    <w:rsid w:val="00716177"/>
    <w:rsid w:val="00721DE7"/>
    <w:rsid w:val="007220FA"/>
    <w:rsid w:val="00722A7C"/>
    <w:rsid w:val="00724255"/>
    <w:rsid w:val="0073650A"/>
    <w:rsid w:val="0074595C"/>
    <w:rsid w:val="007514C9"/>
    <w:rsid w:val="00751D73"/>
    <w:rsid w:val="00755A97"/>
    <w:rsid w:val="0076432E"/>
    <w:rsid w:val="00764A29"/>
    <w:rsid w:val="00790ACB"/>
    <w:rsid w:val="00791383"/>
    <w:rsid w:val="007C1771"/>
    <w:rsid w:val="007C1841"/>
    <w:rsid w:val="007D76EB"/>
    <w:rsid w:val="007E44D8"/>
    <w:rsid w:val="00822600"/>
    <w:rsid w:val="00822BD1"/>
    <w:rsid w:val="0082675E"/>
    <w:rsid w:val="00830372"/>
    <w:rsid w:val="008412C9"/>
    <w:rsid w:val="0084371C"/>
    <w:rsid w:val="00853E6E"/>
    <w:rsid w:val="00864F01"/>
    <w:rsid w:val="0086563A"/>
    <w:rsid w:val="0088192A"/>
    <w:rsid w:val="008848F4"/>
    <w:rsid w:val="008876B4"/>
    <w:rsid w:val="008923AE"/>
    <w:rsid w:val="00896241"/>
    <w:rsid w:val="008977C5"/>
    <w:rsid w:val="008A4065"/>
    <w:rsid w:val="008A49E7"/>
    <w:rsid w:val="008B40EB"/>
    <w:rsid w:val="008D165F"/>
    <w:rsid w:val="008E07C0"/>
    <w:rsid w:val="008E4151"/>
    <w:rsid w:val="008E66E0"/>
    <w:rsid w:val="008F2E5E"/>
    <w:rsid w:val="009029BE"/>
    <w:rsid w:val="00905D40"/>
    <w:rsid w:val="00906E0B"/>
    <w:rsid w:val="009332FE"/>
    <w:rsid w:val="009450B4"/>
    <w:rsid w:val="00951771"/>
    <w:rsid w:val="00961696"/>
    <w:rsid w:val="00963911"/>
    <w:rsid w:val="00967AA6"/>
    <w:rsid w:val="009867C7"/>
    <w:rsid w:val="00987D6D"/>
    <w:rsid w:val="009A01F8"/>
    <w:rsid w:val="009A3905"/>
    <w:rsid w:val="009B3123"/>
    <w:rsid w:val="009B5EFD"/>
    <w:rsid w:val="009C4628"/>
    <w:rsid w:val="009C793E"/>
    <w:rsid w:val="009D30D8"/>
    <w:rsid w:val="009E2AE3"/>
    <w:rsid w:val="009F6B6C"/>
    <w:rsid w:val="009F7F85"/>
    <w:rsid w:val="00A06982"/>
    <w:rsid w:val="00A2053D"/>
    <w:rsid w:val="00A250F1"/>
    <w:rsid w:val="00A37672"/>
    <w:rsid w:val="00A4540D"/>
    <w:rsid w:val="00A46C09"/>
    <w:rsid w:val="00A51347"/>
    <w:rsid w:val="00A52220"/>
    <w:rsid w:val="00A53AD3"/>
    <w:rsid w:val="00A53FDC"/>
    <w:rsid w:val="00A628E0"/>
    <w:rsid w:val="00A732E1"/>
    <w:rsid w:val="00A7701D"/>
    <w:rsid w:val="00A9159F"/>
    <w:rsid w:val="00AA0AF2"/>
    <w:rsid w:val="00AC23D2"/>
    <w:rsid w:val="00AC5146"/>
    <w:rsid w:val="00AC5A0E"/>
    <w:rsid w:val="00AC6448"/>
    <w:rsid w:val="00B124A9"/>
    <w:rsid w:val="00B12B20"/>
    <w:rsid w:val="00B21B63"/>
    <w:rsid w:val="00B232D8"/>
    <w:rsid w:val="00B328FE"/>
    <w:rsid w:val="00B43AA8"/>
    <w:rsid w:val="00B645C4"/>
    <w:rsid w:val="00B74F98"/>
    <w:rsid w:val="00B7615C"/>
    <w:rsid w:val="00B835FC"/>
    <w:rsid w:val="00B926CE"/>
    <w:rsid w:val="00BA4386"/>
    <w:rsid w:val="00BA7AAB"/>
    <w:rsid w:val="00BB1EAE"/>
    <w:rsid w:val="00BC43CA"/>
    <w:rsid w:val="00BE073B"/>
    <w:rsid w:val="00BF1893"/>
    <w:rsid w:val="00C00F6D"/>
    <w:rsid w:val="00C175FF"/>
    <w:rsid w:val="00C2365B"/>
    <w:rsid w:val="00C42349"/>
    <w:rsid w:val="00C511D0"/>
    <w:rsid w:val="00C5344E"/>
    <w:rsid w:val="00C65E39"/>
    <w:rsid w:val="00C67D93"/>
    <w:rsid w:val="00C70BBE"/>
    <w:rsid w:val="00C72D2E"/>
    <w:rsid w:val="00C75143"/>
    <w:rsid w:val="00C83252"/>
    <w:rsid w:val="00C869EC"/>
    <w:rsid w:val="00C91AA5"/>
    <w:rsid w:val="00C9504E"/>
    <w:rsid w:val="00CF3B0D"/>
    <w:rsid w:val="00CF437D"/>
    <w:rsid w:val="00D16CEA"/>
    <w:rsid w:val="00D314D3"/>
    <w:rsid w:val="00D379C7"/>
    <w:rsid w:val="00D5025E"/>
    <w:rsid w:val="00D61AD4"/>
    <w:rsid w:val="00D925A3"/>
    <w:rsid w:val="00DA60C6"/>
    <w:rsid w:val="00DB6B0A"/>
    <w:rsid w:val="00DD56C5"/>
    <w:rsid w:val="00DF1E66"/>
    <w:rsid w:val="00DF5144"/>
    <w:rsid w:val="00E0411D"/>
    <w:rsid w:val="00E133C8"/>
    <w:rsid w:val="00E15022"/>
    <w:rsid w:val="00E21BBE"/>
    <w:rsid w:val="00E26724"/>
    <w:rsid w:val="00E32B4C"/>
    <w:rsid w:val="00E36858"/>
    <w:rsid w:val="00E426A7"/>
    <w:rsid w:val="00E65C6A"/>
    <w:rsid w:val="00E701B6"/>
    <w:rsid w:val="00E802CC"/>
    <w:rsid w:val="00E80988"/>
    <w:rsid w:val="00E86778"/>
    <w:rsid w:val="00E9455D"/>
    <w:rsid w:val="00EA4F0C"/>
    <w:rsid w:val="00EB0311"/>
    <w:rsid w:val="00EC392B"/>
    <w:rsid w:val="00ED514A"/>
    <w:rsid w:val="00ED7C0D"/>
    <w:rsid w:val="00EF4911"/>
    <w:rsid w:val="00F211AE"/>
    <w:rsid w:val="00F26A8C"/>
    <w:rsid w:val="00F622E7"/>
    <w:rsid w:val="00F70CEB"/>
    <w:rsid w:val="00F7751F"/>
    <w:rsid w:val="00F823F0"/>
    <w:rsid w:val="00F90ACB"/>
    <w:rsid w:val="00F9249C"/>
    <w:rsid w:val="00FA0F9B"/>
    <w:rsid w:val="00FA6C41"/>
    <w:rsid w:val="00FC1556"/>
    <w:rsid w:val="00FD0383"/>
    <w:rsid w:val="00FD145D"/>
    <w:rsid w:val="00FD47B5"/>
    <w:rsid w:val="00FD5AA1"/>
    <w:rsid w:val="00FE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1ECF5D5"/>
  <w15:chartTrackingRefBased/>
  <w15:docId w15:val="{8982C44E-3226-4049-9E90-63D5ED6E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CE2"/>
    <w:pPr>
      <w:widowControl w:val="0"/>
      <w:jc w:val="both"/>
    </w:pPr>
    <w:rPr>
      <w:rFonts w:eastAsia="AR丸ゴシック体M"/>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E0B"/>
    <w:pPr>
      <w:tabs>
        <w:tab w:val="center" w:pos="4252"/>
        <w:tab w:val="right" w:pos="8504"/>
      </w:tabs>
      <w:snapToGrid w:val="0"/>
    </w:pPr>
  </w:style>
  <w:style w:type="character" w:customStyle="1" w:styleId="a4">
    <w:name w:val="ヘッダー (文字)"/>
    <w:basedOn w:val="a0"/>
    <w:link w:val="a3"/>
    <w:uiPriority w:val="99"/>
    <w:rsid w:val="00906E0B"/>
    <w:rPr>
      <w:rFonts w:eastAsia="AR丸ゴシック体M"/>
      <w:sz w:val="24"/>
      <w14:ligatures w14:val="none"/>
    </w:rPr>
  </w:style>
  <w:style w:type="paragraph" w:styleId="a5">
    <w:name w:val="footer"/>
    <w:basedOn w:val="a"/>
    <w:link w:val="a6"/>
    <w:uiPriority w:val="99"/>
    <w:unhideWhenUsed/>
    <w:rsid w:val="00906E0B"/>
    <w:pPr>
      <w:tabs>
        <w:tab w:val="center" w:pos="4252"/>
        <w:tab w:val="right" w:pos="8504"/>
      </w:tabs>
      <w:snapToGrid w:val="0"/>
    </w:pPr>
  </w:style>
  <w:style w:type="character" w:customStyle="1" w:styleId="a6">
    <w:name w:val="フッター (文字)"/>
    <w:basedOn w:val="a0"/>
    <w:link w:val="a5"/>
    <w:uiPriority w:val="99"/>
    <w:rsid w:val="00906E0B"/>
    <w:rPr>
      <w:rFonts w:eastAsia="AR丸ゴシック体M"/>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太郎 研修</dc:creator>
  <cp:keywords/>
  <dc:description/>
  <cp:lastModifiedBy>研修センター 三重県交通安全</cp:lastModifiedBy>
  <cp:revision>3</cp:revision>
  <cp:lastPrinted>2024-08-13T00:12:00Z</cp:lastPrinted>
  <dcterms:created xsi:type="dcterms:W3CDTF">2024-12-24T07:08:00Z</dcterms:created>
  <dcterms:modified xsi:type="dcterms:W3CDTF">2024-12-25T01:43:00Z</dcterms:modified>
</cp:coreProperties>
</file>